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C6A9" w14:textId="77777777" w:rsidR="00D91414" w:rsidRDefault="00502B03" w:rsidP="00D914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Rapporto di formazione </w:t>
      </w:r>
      <w:r>
        <w:rPr>
          <w:rFonts w:ascii="Arial" w:hAnsi="Arial"/>
          <w:color w:val="365F91" w:themeColor="accent1" w:themeShade="BF"/>
          <w:sz w:val="28"/>
          <w:szCs w:val="28"/>
        </w:rPr>
        <w:t>Esempio</w:t>
      </w:r>
    </w:p>
    <w:p w14:paraId="49D2213A" w14:textId="77777777" w:rsidR="00EA7552" w:rsidRPr="00EA0200" w:rsidRDefault="00F00836" w:rsidP="00EA75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Addetta / addetto alle cure sociosanitarie CFP</w:t>
      </w:r>
    </w:p>
    <w:p w14:paraId="1D519420" w14:textId="77777777" w:rsidR="00EA7552" w:rsidRPr="002D758B" w:rsidRDefault="00EA7552" w:rsidP="00EA7552">
      <w:pPr>
        <w:rPr>
          <w:rFonts w:ascii="Arial" w:hAnsi="Arial" w:cs="Arial"/>
          <w:sz w:val="28"/>
          <w:szCs w:val="28"/>
        </w:rPr>
      </w:pPr>
    </w:p>
    <w:p w14:paraId="5DAC523C" w14:textId="77777777" w:rsidR="00827334" w:rsidRDefault="00827334" w:rsidP="004F4177">
      <w:pPr>
        <w:tabs>
          <w:tab w:val="left" w:pos="3192"/>
          <w:tab w:val="left" w:pos="3969"/>
          <w:tab w:val="left" w:pos="4732"/>
          <w:tab w:val="left" w:pos="5488"/>
        </w:tabs>
        <w:spacing w:before="40" w:after="40"/>
        <w:rPr>
          <w:rFonts w:ascii="Arial" w:eastAsia="Times New Roman" w:hAnsi="Arial" w:cs="Arial"/>
          <w:sz w:val="20"/>
        </w:rPr>
      </w:pPr>
      <w:r>
        <w:rPr>
          <w:rFonts w:ascii="Arial" w:hAnsi="Arial"/>
          <w:b/>
          <w:sz w:val="20"/>
        </w:rPr>
        <w:t>Semestre</w:t>
      </w:r>
      <w:r>
        <w:rPr>
          <w:rFonts w:ascii="Arial" w:hAnsi="Arial"/>
          <w:sz w:val="20"/>
        </w:rPr>
        <w:tab/>
        <w:t xml:space="preserve">1  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758B">
        <w:rPr>
          <w:rFonts w:ascii="Arial" w:eastAsia="Times New Roman" w:hAnsi="Arial" w:cs="Arial"/>
          <w:sz w:val="20"/>
          <w:lang w:eastAsia="de-DE" w:bidi="ar-SA"/>
        </w:rPr>
        <w:instrText xml:space="preserve"> FORMCHECKBOX </w:instrText>
      </w:r>
      <w:r w:rsidR="007336BD">
        <w:rPr>
          <w:rFonts w:ascii="Arial" w:eastAsia="Times New Roman" w:hAnsi="Arial" w:cs="Arial"/>
          <w:sz w:val="20"/>
          <w:lang w:val="de-CH" w:eastAsia="de-DE" w:bidi="ar-SA"/>
        </w:rPr>
      </w:r>
      <w:r w:rsidR="007336BD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2  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758B">
        <w:rPr>
          <w:rFonts w:ascii="Arial" w:eastAsia="Times New Roman" w:hAnsi="Arial" w:cs="Arial"/>
          <w:sz w:val="20"/>
          <w:lang w:eastAsia="de-DE" w:bidi="ar-SA"/>
        </w:rPr>
        <w:instrText xml:space="preserve"> FORMCHECKBOX </w:instrText>
      </w:r>
      <w:r w:rsidR="007336BD">
        <w:rPr>
          <w:rFonts w:ascii="Arial" w:eastAsia="Times New Roman" w:hAnsi="Arial" w:cs="Arial"/>
          <w:sz w:val="20"/>
          <w:lang w:val="de-CH" w:eastAsia="de-DE" w:bidi="ar-SA"/>
        </w:rPr>
      </w:r>
      <w:r w:rsidR="007336BD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hAnsi="Arial"/>
          <w:sz w:val="20"/>
        </w:rPr>
        <w:tab/>
        <w:t xml:space="preserve">3  </w:t>
      </w:r>
      <w:r w:rsidR="001F365B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 w:rsidR="001F365B" w:rsidRPr="002D758B">
        <w:rPr>
          <w:rFonts w:ascii="Arial" w:eastAsia="Times New Roman" w:hAnsi="Arial" w:cs="Arial"/>
          <w:sz w:val="20"/>
          <w:lang w:eastAsia="de-DE" w:bidi="ar-SA"/>
        </w:rPr>
        <w:instrText xml:space="preserve"> FORMCHECKBOX </w:instrText>
      </w:r>
      <w:r w:rsidR="007336BD">
        <w:rPr>
          <w:rFonts w:ascii="Arial" w:eastAsia="Times New Roman" w:hAnsi="Arial" w:cs="Arial"/>
          <w:sz w:val="20"/>
          <w:lang w:val="de-CH" w:eastAsia="de-DE" w:bidi="ar-SA"/>
        </w:rPr>
      </w:r>
      <w:r w:rsidR="007336BD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="001F365B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bookmarkEnd w:id="0"/>
      <w:r>
        <w:rPr>
          <w:rFonts w:ascii="Arial" w:hAnsi="Arial"/>
          <w:sz w:val="20"/>
        </w:rPr>
        <w:tab/>
        <w:t xml:space="preserve">4  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758B">
        <w:rPr>
          <w:rFonts w:ascii="Arial" w:eastAsia="Times New Roman" w:hAnsi="Arial" w:cs="Arial"/>
          <w:sz w:val="20"/>
          <w:lang w:eastAsia="de-DE" w:bidi="ar-SA"/>
        </w:rPr>
        <w:instrText xml:space="preserve"> FORMCHECKBOX </w:instrText>
      </w:r>
      <w:r w:rsidR="007336BD">
        <w:rPr>
          <w:rFonts w:ascii="Arial" w:eastAsia="Times New Roman" w:hAnsi="Arial" w:cs="Arial"/>
          <w:sz w:val="20"/>
          <w:lang w:val="de-CH" w:eastAsia="de-DE" w:bidi="ar-SA"/>
        </w:rPr>
      </w:r>
      <w:r w:rsidR="007336BD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</w:p>
    <w:p w14:paraId="36DBB3FF" w14:textId="77777777" w:rsidR="00827334" w:rsidRPr="002D758B" w:rsidRDefault="00827334" w:rsidP="00EA755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sz w:val="20"/>
          <w:lang w:eastAsia="de-DE" w:bidi="ar-SA"/>
        </w:rPr>
      </w:pPr>
    </w:p>
    <w:p w14:paraId="2594FC34" w14:textId="77777777" w:rsidR="00EA7552" w:rsidRDefault="00EA7552" w:rsidP="004F4177">
      <w:pPr>
        <w:tabs>
          <w:tab w:val="left" w:pos="3206"/>
          <w:tab w:val="left" w:pos="6145"/>
          <w:tab w:val="left" w:pos="10891"/>
        </w:tabs>
        <w:rPr>
          <w:rFonts w:ascii="Arial" w:eastAsia="Times New Roman" w:hAnsi="Arial" w:cs="Arial"/>
          <w:sz w:val="20"/>
        </w:rPr>
      </w:pPr>
      <w:r>
        <w:rPr>
          <w:rFonts w:ascii="Arial" w:hAnsi="Arial"/>
          <w:sz w:val="20"/>
        </w:rPr>
        <w:t>Azienda di tirocinio</w:t>
      </w:r>
      <w:r>
        <w:rPr>
          <w:rFonts w:ascii="Arial" w:hAnsi="Arial"/>
          <w:sz w:val="20"/>
        </w:rPr>
        <w:tab/>
        <w:t>Persona in formazione</w:t>
      </w:r>
      <w:r>
        <w:rPr>
          <w:rFonts w:ascii="Arial" w:hAnsi="Arial"/>
          <w:sz w:val="20"/>
        </w:rPr>
        <w:tab/>
        <w:t xml:space="preserve">Formatore </w:t>
      </w:r>
    </w:p>
    <w:p w14:paraId="5F9C2411" w14:textId="77777777" w:rsidR="00502B03" w:rsidRPr="00EA0200" w:rsidRDefault="002F386E" w:rsidP="004F4177">
      <w:pPr>
        <w:tabs>
          <w:tab w:val="left" w:pos="3206"/>
          <w:tab w:val="left" w:pos="6145"/>
          <w:tab w:val="left" w:pos="10891"/>
        </w:tabs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/>
          <w:color w:val="365F91" w:themeColor="accent1" w:themeShade="BF"/>
          <w:sz w:val="20"/>
        </w:rPr>
        <w:t>Spitex</w:t>
      </w:r>
      <w:proofErr w:type="spellEnd"/>
      <w:r>
        <w:rPr>
          <w:rFonts w:ascii="Arial" w:hAnsi="Arial"/>
          <w:color w:val="365F91" w:themeColor="accent1" w:themeShade="BF"/>
          <w:sz w:val="20"/>
        </w:rPr>
        <w:t xml:space="preserve"> </w:t>
      </w:r>
      <w:proofErr w:type="spellStart"/>
      <w:r>
        <w:rPr>
          <w:rFonts w:ascii="Arial" w:hAnsi="Arial"/>
          <w:color w:val="365F91" w:themeColor="accent1" w:themeShade="BF"/>
          <w:sz w:val="20"/>
        </w:rPr>
        <w:t>Esemplignano</w:t>
      </w:r>
      <w:proofErr w:type="spellEnd"/>
      <w:r>
        <w:rPr>
          <w:rFonts w:ascii="Arial" w:hAnsi="Arial"/>
          <w:color w:val="365F91" w:themeColor="accent1" w:themeShade="BF"/>
          <w:sz w:val="20"/>
        </w:rPr>
        <w:t xml:space="preserve"> 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color w:val="365F91" w:themeColor="accent1" w:themeShade="BF"/>
          <w:sz w:val="20"/>
        </w:rPr>
        <w:t>Patriza</w:t>
      </w:r>
      <w:proofErr w:type="spellEnd"/>
      <w:r>
        <w:rPr>
          <w:rFonts w:ascii="Arial" w:hAnsi="Arial"/>
          <w:color w:val="365F91" w:themeColor="accent1" w:themeShade="BF"/>
          <w:sz w:val="20"/>
        </w:rPr>
        <w:t xml:space="preserve"> Campione</w:t>
      </w:r>
      <w:r>
        <w:rPr>
          <w:rFonts w:ascii="Arial" w:hAnsi="Arial"/>
          <w:sz w:val="20"/>
        </w:rPr>
        <w:tab/>
      </w:r>
      <w:r>
        <w:rPr>
          <w:rFonts w:ascii="Arial" w:hAnsi="Arial"/>
          <w:color w:val="365F91" w:themeColor="accent1" w:themeShade="BF"/>
          <w:sz w:val="20"/>
        </w:rPr>
        <w:t>Lucia Bianchetti</w:t>
      </w:r>
    </w:p>
    <w:p w14:paraId="04207D77" w14:textId="77777777" w:rsidR="00502B03" w:rsidRPr="00CA6604" w:rsidRDefault="00502B03" w:rsidP="00502B03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0"/>
        </w:rPr>
        <w:tab/>
      </w:r>
    </w:p>
    <w:p w14:paraId="6D79F72C" w14:textId="77777777" w:rsidR="00502B03" w:rsidRPr="002D758B" w:rsidRDefault="00502B03" w:rsidP="00502B03">
      <w:pPr>
        <w:rPr>
          <w:rFonts w:ascii="Arial" w:hAnsi="Arial" w:cs="Arial"/>
          <w:sz w:val="10"/>
          <w:szCs w:val="10"/>
        </w:rPr>
      </w:pPr>
    </w:p>
    <w:p w14:paraId="7B0C54FB" w14:textId="77777777" w:rsidR="00E73C70" w:rsidRPr="00056284" w:rsidRDefault="00E73C70" w:rsidP="00056284">
      <w:pPr>
        <w:pStyle w:val="Listenabsatz"/>
        <w:numPr>
          <w:ilvl w:val="0"/>
          <w:numId w:val="11"/>
        </w:numPr>
        <w:tabs>
          <w:tab w:val="left" w:pos="3234"/>
          <w:tab w:val="left" w:pos="4676"/>
        </w:tabs>
        <w:spacing w:after="120"/>
        <w:ind w:left="397" w:hanging="397"/>
        <w:rPr>
          <w:rFonts w:ascii="Arial" w:eastAsia="Times New Roman" w:hAnsi="Arial" w:cs="Arial"/>
          <w:b/>
          <w:bCs/>
          <w:sz w:val="20"/>
        </w:rPr>
      </w:pPr>
      <w:r>
        <w:rPr>
          <w:rFonts w:ascii="Arial" w:hAnsi="Arial"/>
          <w:b/>
          <w:sz w:val="20"/>
        </w:rPr>
        <w:t>Controllo delle competenze</w:t>
      </w:r>
      <w:r>
        <w:rPr>
          <w:rFonts w:ascii="Arial" w:hAnsi="Arial"/>
          <w:b/>
          <w:sz w:val="20"/>
          <w:szCs w:val="20"/>
        </w:rPr>
        <w:tab/>
        <w:t>Svolto</w:t>
      </w:r>
      <w:r>
        <w:rPr>
          <w:rFonts w:ascii="Arial" w:hAnsi="Arial"/>
          <w:b/>
          <w:sz w:val="20"/>
          <w:szCs w:val="20"/>
        </w:rPr>
        <w:tab/>
        <w:t>Commento</w:t>
      </w:r>
      <w:r>
        <w:rPr>
          <w:rFonts w:ascii="Arial" w:hAnsi="Arial"/>
          <w:b/>
          <w:sz w:val="20"/>
          <w:szCs w:val="20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73C70" w:rsidRPr="007B62D5" w14:paraId="048A25CA" w14:textId="77777777" w:rsidTr="00F00836">
        <w:trPr>
          <w:trHeight w:val="283"/>
        </w:trPr>
        <w:tc>
          <w:tcPr>
            <w:tcW w:w="3114" w:type="dxa"/>
          </w:tcPr>
          <w:p w14:paraId="23252715" w14:textId="77777777" w:rsidR="00E73C70" w:rsidRPr="00E66BCA" w:rsidRDefault="00E73C70" w:rsidP="001A4B27">
            <w:pPr>
              <w:spacing w:before="40" w:after="40"/>
              <w:ind w:left="-99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404040"/>
                <w:sz w:val="20"/>
                <w:szCs w:val="20"/>
              </w:rPr>
              <w:t>Controllo delle competenze secondo piano d’esame</w:t>
            </w:r>
          </w:p>
        </w:tc>
        <w:tc>
          <w:tcPr>
            <w:tcW w:w="1562" w:type="dxa"/>
          </w:tcPr>
          <w:p w14:paraId="63591AE2" w14:textId="77777777" w:rsidR="00E73C70" w:rsidRPr="00B8067F" w:rsidRDefault="0090178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4404" w:type="dxa"/>
            <w:shd w:val="clear" w:color="auto" w:fill="auto"/>
          </w:tcPr>
          <w:p w14:paraId="6C692A2A" w14:textId="77777777" w:rsidR="00F00836" w:rsidRDefault="00F00836" w:rsidP="00F00836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 </w:t>
            </w:r>
            <w:r>
              <w:rPr>
                <w:rFonts w:ascii="Arial" w:hAnsi="Arial"/>
                <w:color w:val="365F91" w:themeColor="accent1" w:themeShade="BF"/>
                <w:sz w:val="20"/>
                <w:szCs w:val="20"/>
              </w:rPr>
              <w:t>1.4</w:t>
            </w:r>
            <w:r>
              <w:rPr>
                <w:rFonts w:ascii="Arial" w:hAnsi="Arial"/>
                <w:color w:val="404040"/>
                <w:sz w:val="20"/>
                <w:szCs w:val="20"/>
              </w:rPr>
              <w:tab/>
              <w:t xml:space="preserve">Nota </w:t>
            </w:r>
            <w:r>
              <w:rPr>
                <w:rFonts w:ascii="Arial" w:hAnsi="Arial"/>
                <w:color w:val="365F91" w:themeColor="accent1" w:themeShade="BF"/>
                <w:sz w:val="20"/>
                <w:szCs w:val="20"/>
              </w:rPr>
              <w:t>5.0</w:t>
            </w:r>
          </w:p>
          <w:p w14:paraId="198373D6" w14:textId="77777777" w:rsidR="00F00836" w:rsidRDefault="00F00836" w:rsidP="00F00836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 </w:t>
            </w:r>
            <w:r>
              <w:rPr>
                <w:rFonts w:ascii="Arial" w:hAnsi="Arial"/>
                <w:color w:val="365F91" w:themeColor="accent1" w:themeShade="BF"/>
                <w:sz w:val="20"/>
                <w:szCs w:val="20"/>
              </w:rPr>
              <w:t>1.6</w:t>
            </w:r>
            <w:r>
              <w:rPr>
                <w:rFonts w:ascii="Arial" w:hAnsi="Arial"/>
                <w:color w:val="404040"/>
                <w:sz w:val="20"/>
                <w:szCs w:val="20"/>
              </w:rPr>
              <w:tab/>
              <w:t xml:space="preserve">Nota </w:t>
            </w:r>
            <w:r>
              <w:rPr>
                <w:rFonts w:ascii="Arial" w:hAnsi="Arial"/>
                <w:color w:val="365F91" w:themeColor="accent1" w:themeShade="BF"/>
                <w:sz w:val="20"/>
                <w:szCs w:val="20"/>
              </w:rPr>
              <w:t>4.0</w:t>
            </w:r>
          </w:p>
          <w:p w14:paraId="62FFA5D7" w14:textId="77777777" w:rsidR="00227CC7" w:rsidRPr="00DF3EF9" w:rsidRDefault="00F00836" w:rsidP="00F00836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 </w:t>
            </w:r>
            <w:r>
              <w:rPr>
                <w:rFonts w:ascii="Arial" w:hAnsi="Arial"/>
                <w:color w:val="365F91" w:themeColor="accent1" w:themeShade="BF"/>
                <w:sz w:val="20"/>
                <w:szCs w:val="20"/>
              </w:rPr>
              <w:t>2.5</w:t>
            </w:r>
            <w:r>
              <w:rPr>
                <w:rFonts w:ascii="Arial" w:hAnsi="Arial"/>
                <w:color w:val="404040"/>
                <w:sz w:val="20"/>
                <w:szCs w:val="20"/>
              </w:rPr>
              <w:tab/>
              <w:t xml:space="preserve">Nota </w:t>
            </w:r>
            <w:r>
              <w:rPr>
                <w:rFonts w:ascii="Arial" w:hAnsi="Arial"/>
                <w:color w:val="365F91" w:themeColor="accent1" w:themeShade="BF"/>
                <w:sz w:val="20"/>
                <w:szCs w:val="20"/>
              </w:rPr>
              <w:t>5.0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93F0C" w:rsidRPr="007B62D5" w14:paraId="5F85EE8A" w14:textId="77777777" w:rsidTr="00693F0C">
        <w:tc>
          <w:tcPr>
            <w:tcW w:w="2265" w:type="dxa"/>
          </w:tcPr>
          <w:p w14:paraId="42D87373" w14:textId="77777777" w:rsidR="00693F0C" w:rsidRDefault="00693F0C" w:rsidP="00056284">
            <w:pPr>
              <w:spacing w:before="120"/>
              <w:ind w:left="-113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Valutazione</w:t>
            </w:r>
          </w:p>
        </w:tc>
        <w:tc>
          <w:tcPr>
            <w:tcW w:w="2265" w:type="dxa"/>
          </w:tcPr>
          <w:p w14:paraId="04D1DE0B" w14:textId="69DEAAA4" w:rsidR="00693F0C" w:rsidRDefault="00693F0C" w:rsidP="00056284">
            <w:pPr>
              <w:spacing w:before="120"/>
              <w:ind w:left="1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Nota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6</w:t>
            </w:r>
            <w:r>
              <w:rPr>
                <w:rFonts w:ascii="Arial" w:hAnsi="Arial"/>
                <w:sz w:val="20"/>
                <w:szCs w:val="20"/>
              </w:rPr>
              <w:t xml:space="preserve"> ottimo </w:t>
            </w:r>
            <w:r>
              <w:rPr>
                <w:rFonts w:ascii="Arial" w:hAnsi="Arial"/>
                <w:sz w:val="20"/>
                <w:szCs w:val="20"/>
              </w:rPr>
              <w:br/>
              <w:t>Nota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3 </w:t>
            </w:r>
            <w:r w:rsidR="00F243EB">
              <w:rPr>
                <w:rFonts w:ascii="Arial" w:hAnsi="Arial"/>
                <w:color w:val="000000" w:themeColor="text1"/>
                <w:sz w:val="20"/>
                <w:szCs w:val="20"/>
              </w:rPr>
              <w:t>insufficiente</w:t>
            </w:r>
          </w:p>
        </w:tc>
        <w:tc>
          <w:tcPr>
            <w:tcW w:w="2265" w:type="dxa"/>
          </w:tcPr>
          <w:p w14:paraId="0240089E" w14:textId="027FD1BE" w:rsidR="00693F0C" w:rsidRDefault="00693F0C" w:rsidP="00F243EB">
            <w:pPr>
              <w:tabs>
                <w:tab w:val="left" w:pos="670"/>
              </w:tabs>
              <w:spacing w:before="120"/>
              <w:ind w:left="1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Note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5 </w:t>
            </w:r>
            <w:r>
              <w:rPr>
                <w:rFonts w:ascii="Arial" w:hAnsi="Arial"/>
                <w:sz w:val="20"/>
                <w:szCs w:val="20"/>
              </w:rPr>
              <w:t>buono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Note 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243EB">
              <w:rPr>
                <w:rFonts w:ascii="Arial" w:hAnsi="Arial"/>
                <w:sz w:val="20"/>
                <w:szCs w:val="20"/>
              </w:rPr>
              <w:t>nettamente</w:t>
            </w:r>
            <w:r w:rsidR="00F243EB">
              <w:rPr>
                <w:rFonts w:ascii="Arial" w:hAnsi="Arial"/>
                <w:sz w:val="20"/>
                <w:szCs w:val="20"/>
              </w:rPr>
              <w:br/>
            </w:r>
            <w:r w:rsidR="00F243EB">
              <w:rPr>
                <w:rFonts w:ascii="Arial" w:hAnsi="Arial"/>
                <w:color w:val="000000" w:themeColor="text1"/>
                <w:sz w:val="20"/>
                <w:szCs w:val="20"/>
              </w:rPr>
              <w:tab/>
              <w:t>insufficiente</w:t>
            </w:r>
          </w:p>
        </w:tc>
        <w:tc>
          <w:tcPr>
            <w:tcW w:w="2265" w:type="dxa"/>
          </w:tcPr>
          <w:p w14:paraId="6D9746D9" w14:textId="7885B05B" w:rsidR="00693F0C" w:rsidRDefault="00693F0C" w:rsidP="00F243E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Note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4</w:t>
            </w:r>
            <w:r>
              <w:rPr>
                <w:rFonts w:ascii="Arial" w:hAnsi="Arial"/>
                <w:sz w:val="20"/>
                <w:szCs w:val="20"/>
              </w:rPr>
              <w:t xml:space="preserve"> sufficiente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Note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243EB">
              <w:rPr>
                <w:rFonts w:ascii="Arial" w:hAnsi="Arial"/>
                <w:sz w:val="20"/>
                <w:szCs w:val="20"/>
              </w:rPr>
              <w:t>nullo</w:t>
            </w:r>
          </w:p>
        </w:tc>
      </w:tr>
    </w:tbl>
    <w:p w14:paraId="301D10B5" w14:textId="77777777" w:rsidR="00693F0C" w:rsidRPr="00F243EB" w:rsidRDefault="00693F0C" w:rsidP="00502B03">
      <w:pPr>
        <w:rPr>
          <w:rFonts w:ascii="Arial" w:eastAsia="Times New Roman" w:hAnsi="Arial" w:cs="Arial"/>
          <w:sz w:val="20"/>
          <w:lang w:val="it-CH" w:eastAsia="de-DE" w:bidi="ar-SA"/>
        </w:rPr>
      </w:pPr>
    </w:p>
    <w:p w14:paraId="6616AACC" w14:textId="77777777" w:rsidR="00693F0C" w:rsidRPr="00F243EB" w:rsidRDefault="00693F0C" w:rsidP="00502B03">
      <w:pPr>
        <w:rPr>
          <w:rFonts w:ascii="Arial" w:eastAsia="Times New Roman" w:hAnsi="Arial" w:cs="Arial"/>
          <w:sz w:val="20"/>
          <w:lang w:val="it-CH" w:eastAsia="de-DE" w:bidi="ar-SA"/>
        </w:rPr>
      </w:pPr>
    </w:p>
    <w:p w14:paraId="0EA3330C" w14:textId="77777777" w:rsidR="00693F0C" w:rsidRPr="00693F0C" w:rsidRDefault="00693F0C" w:rsidP="00E66BCA">
      <w:pPr>
        <w:tabs>
          <w:tab w:val="left" w:pos="3234"/>
          <w:tab w:val="left" w:pos="4690"/>
        </w:tabs>
        <w:rPr>
          <w:rFonts w:ascii="Arial" w:eastAsia="Times New Roman" w:hAnsi="Arial" w:cs="Arial"/>
          <w:b/>
          <w:sz w:val="20"/>
        </w:rPr>
      </w:pPr>
      <w:r>
        <w:rPr>
          <w:rFonts w:ascii="Arial" w:hAnsi="Arial"/>
          <w:b/>
          <w:sz w:val="20"/>
        </w:rPr>
        <w:t>Caratteristiche di valutazione</w:t>
      </w:r>
      <w:r>
        <w:rPr>
          <w:rFonts w:ascii="Arial" w:hAnsi="Arial"/>
          <w:b/>
          <w:sz w:val="20"/>
        </w:rPr>
        <w:tab/>
      </w:r>
      <w:proofErr w:type="spellStart"/>
      <w:r>
        <w:rPr>
          <w:rFonts w:ascii="Arial" w:hAnsi="Arial"/>
          <w:b/>
          <w:sz w:val="20"/>
        </w:rPr>
        <w:t>Valutazione</w:t>
      </w:r>
      <w:proofErr w:type="spellEnd"/>
      <w:r>
        <w:rPr>
          <w:rFonts w:ascii="Arial" w:hAnsi="Arial"/>
          <w:b/>
          <w:sz w:val="20"/>
        </w:rPr>
        <w:tab/>
        <w:t>Commento</w:t>
      </w:r>
    </w:p>
    <w:p w14:paraId="25EA0C28" w14:textId="77777777" w:rsidR="00693F0C" w:rsidRDefault="00693F0C" w:rsidP="00E66BCA">
      <w:pPr>
        <w:pBdr>
          <w:bottom w:val="single" w:sz="6" w:space="1" w:color="auto"/>
        </w:pBdr>
        <w:tabs>
          <w:tab w:val="left" w:pos="3234"/>
          <w:tab w:val="left" w:pos="4690"/>
        </w:tabs>
        <w:rPr>
          <w:rFonts w:ascii="Arial" w:eastAsia="Times New Roman" w:hAnsi="Arial" w:cs="Arial"/>
          <w:sz w:val="20"/>
        </w:rPr>
      </w:pPr>
      <w:r>
        <w:rPr>
          <w:rFonts w:ascii="Arial" w:hAnsi="Arial"/>
          <w:sz w:val="20"/>
        </w:rPr>
        <w:sym w:font="Wingdings 3" w:char="F071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 3" w:char="F071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 3" w:char="F071"/>
      </w:r>
    </w:p>
    <w:p w14:paraId="1EE1283C" w14:textId="77777777" w:rsidR="00693F0C" w:rsidRPr="00F243EB" w:rsidRDefault="00693F0C" w:rsidP="00693F0C">
      <w:pPr>
        <w:tabs>
          <w:tab w:val="left" w:pos="1560"/>
          <w:tab w:val="left" w:pos="1620"/>
          <w:tab w:val="left" w:pos="3828"/>
          <w:tab w:val="left" w:pos="6096"/>
          <w:tab w:val="left" w:pos="6660"/>
          <w:tab w:val="left" w:pos="7560"/>
        </w:tabs>
        <w:rPr>
          <w:rFonts w:ascii="Arial" w:hAnsi="Arial" w:cs="Arial"/>
          <w:sz w:val="10"/>
          <w:szCs w:val="10"/>
          <w:lang w:val="it-CH"/>
        </w:rPr>
      </w:pPr>
    </w:p>
    <w:p w14:paraId="3ED14722" w14:textId="3C7A5E2B" w:rsidR="00693F0C" w:rsidRPr="00056284" w:rsidRDefault="00693F0C" w:rsidP="00056284">
      <w:pPr>
        <w:pStyle w:val="Listenabsatz"/>
        <w:numPr>
          <w:ilvl w:val="0"/>
          <w:numId w:val="11"/>
        </w:numPr>
        <w:tabs>
          <w:tab w:val="left" w:pos="4676"/>
        </w:tabs>
        <w:spacing w:after="120"/>
        <w:ind w:left="397" w:hanging="397"/>
        <w:rPr>
          <w:rFonts w:ascii="Arial" w:eastAsia="Times New Roman" w:hAnsi="Arial" w:cs="Arial"/>
          <w:b/>
          <w:bCs/>
          <w:sz w:val="20"/>
        </w:rPr>
      </w:pPr>
      <w:r>
        <w:rPr>
          <w:rFonts w:ascii="Arial" w:hAnsi="Arial"/>
          <w:b/>
          <w:sz w:val="20"/>
        </w:rPr>
        <w:t>Prestazioni nella pratica aziendale</w:t>
      </w:r>
      <w:r>
        <w:rPr>
          <w:rFonts w:ascii="Arial" w:hAnsi="Arial"/>
          <w:b/>
          <w:sz w:val="20"/>
        </w:rPr>
        <w:tab/>
        <w:t>Conoscenze – Capacità –</w:t>
      </w:r>
      <w:r w:rsidR="00DF4ED0">
        <w:rPr>
          <w:rFonts w:ascii="Arial" w:hAnsi="Arial"/>
          <w:b/>
          <w:sz w:val="20"/>
        </w:rPr>
        <w:t>Attitudin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  <w:szCs w:val="20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693F0C" w:rsidRPr="002E7591" w14:paraId="0D249049" w14:textId="77777777" w:rsidTr="00E66BCA">
        <w:trPr>
          <w:trHeight w:val="283"/>
        </w:trPr>
        <w:tc>
          <w:tcPr>
            <w:tcW w:w="3114" w:type="dxa"/>
          </w:tcPr>
          <w:p w14:paraId="7DA2CC2C" w14:textId="77777777" w:rsidR="00693F0C" w:rsidRPr="00E66BCA" w:rsidRDefault="00E66BCA" w:rsidP="001A4B27">
            <w:pPr>
              <w:spacing w:before="40" w:after="40"/>
              <w:ind w:left="-99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404040"/>
                <w:sz w:val="20"/>
                <w:szCs w:val="20"/>
              </w:rPr>
              <w:t>Valutazione generale sul livello di sviluppo nelle competenze da acquisire</w:t>
            </w:r>
          </w:p>
        </w:tc>
        <w:tc>
          <w:tcPr>
            <w:tcW w:w="1562" w:type="dxa"/>
          </w:tcPr>
          <w:p w14:paraId="697FB89B" w14:textId="77777777" w:rsidR="00693F0C" w:rsidRPr="00693F0C" w:rsidRDefault="00E66BCA" w:rsidP="001A4B27">
            <w:pPr>
              <w:spacing w:before="40" w:after="4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b/>
                <w:color w:val="404040"/>
                <w:sz w:val="20"/>
                <w:szCs w:val="20"/>
              </w:rPr>
              <w:t>Nota</w:t>
            </w:r>
          </w:p>
          <w:p w14:paraId="63D9FFA1" w14:textId="77777777" w:rsidR="00693F0C" w:rsidRPr="00133D37" w:rsidRDefault="00512FEC" w:rsidP="00133D3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365F91" w:themeColor="accent1" w:themeShade="BF"/>
                <w:sz w:val="20"/>
              </w:rPr>
              <w:t>5,0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3D309DDA" w14:textId="77777777" w:rsidR="00693F0C" w:rsidRPr="000D4328" w:rsidRDefault="00080BFF" w:rsidP="00080BFF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365F91" w:themeColor="accent1" w:themeShade="BF"/>
                <w:sz w:val="20"/>
              </w:rPr>
              <w:t>Impegno incostante, buon modo di agire nei confronti dei clienti, buona qualità del lavoro, affidabile, disposta ad aiutare all’interno del team</w:t>
            </w:r>
          </w:p>
        </w:tc>
      </w:tr>
    </w:tbl>
    <w:p w14:paraId="4EBFFD10" w14:textId="77777777" w:rsidR="00E66BCA" w:rsidRPr="002D758B" w:rsidRDefault="00E66BCA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sz w:val="10"/>
          <w:szCs w:val="10"/>
        </w:rPr>
      </w:pPr>
    </w:p>
    <w:p w14:paraId="365C1FA9" w14:textId="77777777" w:rsidR="00E66BCA" w:rsidRPr="002D758B" w:rsidRDefault="00E66BCA" w:rsidP="00E66BCA">
      <w:pPr>
        <w:tabs>
          <w:tab w:val="left" w:pos="4690"/>
        </w:tabs>
        <w:rPr>
          <w:rFonts w:ascii="Arial" w:hAnsi="Arial" w:cs="Arial"/>
          <w:sz w:val="10"/>
          <w:szCs w:val="10"/>
        </w:rPr>
      </w:pPr>
    </w:p>
    <w:p w14:paraId="07376FDD" w14:textId="77777777" w:rsidR="00E66BCA" w:rsidRPr="00056284" w:rsidRDefault="00E66BCA" w:rsidP="00056284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bCs/>
          <w:sz w:val="20"/>
        </w:rPr>
        <w:t>Documentazione dell'apprendimento</w:t>
      </w:r>
      <w:r>
        <w:rPr>
          <w:rFonts w:ascii="Arial" w:hAnsi="Arial"/>
          <w:b/>
          <w:sz w:val="20"/>
          <w:szCs w:val="20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66BCA" w:rsidRPr="002E7591" w14:paraId="2331FD69" w14:textId="77777777" w:rsidTr="001A4B27">
        <w:trPr>
          <w:trHeight w:val="283"/>
        </w:trPr>
        <w:tc>
          <w:tcPr>
            <w:tcW w:w="3114" w:type="dxa"/>
          </w:tcPr>
          <w:p w14:paraId="74CB201D" w14:textId="77777777" w:rsidR="00E66BCA" w:rsidRPr="00E66BCA" w:rsidRDefault="00E66BCA" w:rsidP="00E66BCA">
            <w:pPr>
              <w:spacing w:before="40" w:after="40"/>
              <w:ind w:left="293" w:hanging="406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404040"/>
                <w:sz w:val="20"/>
                <w:szCs w:val="20"/>
              </w:rPr>
              <w:t xml:space="preserve">3.1 </w:t>
            </w:r>
            <w:r>
              <w:rPr>
                <w:rFonts w:ascii="Arial" w:hAnsi="Arial"/>
                <w:color w:val="404040"/>
                <w:sz w:val="20"/>
                <w:szCs w:val="20"/>
              </w:rPr>
              <w:tab/>
              <w:t>Correttezza / Completezza</w:t>
            </w:r>
          </w:p>
        </w:tc>
        <w:tc>
          <w:tcPr>
            <w:tcW w:w="1562" w:type="dxa"/>
          </w:tcPr>
          <w:p w14:paraId="2F9BE688" w14:textId="77777777" w:rsidR="00E66BCA" w:rsidRPr="00E66BCA" w:rsidRDefault="00E66BCA" w:rsidP="001A4B27">
            <w:pPr>
              <w:spacing w:before="40" w:after="4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b/>
                <w:color w:val="404040"/>
                <w:sz w:val="20"/>
                <w:szCs w:val="20"/>
              </w:rPr>
              <w:t>Nota</w:t>
            </w:r>
          </w:p>
          <w:p w14:paraId="0AE7BBC3" w14:textId="77777777" w:rsidR="00E66BCA" w:rsidRPr="00E66BCA" w:rsidRDefault="00512FEC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365F91" w:themeColor="accent1" w:themeShade="BF"/>
                <w:sz w:val="20"/>
              </w:rPr>
              <w:t>4,5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5CE39E05" w14:textId="54B5D046" w:rsidR="00E66BCA" w:rsidRPr="002D758B" w:rsidRDefault="00475CA5" w:rsidP="002D758B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hAnsi="Arial"/>
                <w:color w:val="365F91" w:themeColor="accent1" w:themeShade="BF"/>
                <w:sz w:val="20"/>
              </w:rPr>
              <w:t>Completa, riferimento differenziato alla situa</w:t>
            </w:r>
            <w:r w:rsidR="002D758B">
              <w:rPr>
                <w:rFonts w:ascii="Arial" w:hAnsi="Arial"/>
                <w:color w:val="365F91" w:themeColor="accent1" w:themeShade="BF"/>
                <w:sz w:val="20"/>
              </w:rPr>
              <w:t>-</w:t>
            </w:r>
            <w:r>
              <w:rPr>
                <w:rFonts w:ascii="Arial" w:hAnsi="Arial"/>
                <w:color w:val="365F91" w:themeColor="accent1" w:themeShade="BF"/>
                <w:sz w:val="20"/>
              </w:rPr>
              <w:t xml:space="preserve">zione, facile comprensione, i termini di </w:t>
            </w:r>
            <w:proofErr w:type="spellStart"/>
            <w:r>
              <w:rPr>
                <w:rFonts w:ascii="Arial" w:hAnsi="Arial"/>
                <w:color w:val="365F91" w:themeColor="accent1" w:themeShade="BF"/>
                <w:sz w:val="20"/>
              </w:rPr>
              <w:t>conse</w:t>
            </w:r>
            <w:r w:rsidR="002D758B">
              <w:rPr>
                <w:rFonts w:ascii="Arial" w:hAnsi="Arial"/>
                <w:color w:val="365F91" w:themeColor="accent1" w:themeShade="BF"/>
                <w:sz w:val="20"/>
              </w:rPr>
              <w:t>-</w:t>
            </w:r>
            <w:r>
              <w:rPr>
                <w:rFonts w:ascii="Arial" w:hAnsi="Arial"/>
                <w:color w:val="365F91" w:themeColor="accent1" w:themeShade="BF"/>
                <w:sz w:val="20"/>
              </w:rPr>
              <w:t>gna</w:t>
            </w:r>
            <w:proofErr w:type="spellEnd"/>
            <w:r>
              <w:rPr>
                <w:rFonts w:ascii="Arial" w:hAnsi="Arial"/>
                <w:color w:val="365F91" w:themeColor="accent1" w:themeShade="BF"/>
                <w:sz w:val="20"/>
              </w:rPr>
              <w:t xml:space="preserve"> non sono stati rispettati </w:t>
            </w:r>
            <w:r w:rsidR="002D758B">
              <w:rPr>
                <w:rFonts w:ascii="Arial" w:hAnsi="Arial"/>
                <w:color w:val="365F91" w:themeColor="accent1" w:themeShade="BF"/>
                <w:sz w:val="20"/>
              </w:rPr>
              <w:t>regolarmente</w:t>
            </w:r>
          </w:p>
        </w:tc>
      </w:tr>
    </w:tbl>
    <w:p w14:paraId="4FD36595" w14:textId="77777777" w:rsidR="00E66BCA" w:rsidRPr="002D758B" w:rsidRDefault="00E66BCA" w:rsidP="00056284">
      <w:pPr>
        <w:tabs>
          <w:tab w:val="left" w:pos="4676"/>
        </w:tabs>
        <w:rPr>
          <w:rFonts w:ascii="Arial" w:eastAsia="Times New Roman" w:hAnsi="Arial" w:cs="Arial"/>
          <w:b/>
          <w:bCs/>
          <w:sz w:val="10"/>
          <w:szCs w:val="10"/>
          <w:lang w:eastAsia="de-DE" w:bidi="ar-SA"/>
        </w:rPr>
      </w:pP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66BCA" w:rsidRPr="002E7591" w14:paraId="21B15AE7" w14:textId="77777777" w:rsidTr="001A4B27">
        <w:trPr>
          <w:trHeight w:val="283"/>
        </w:trPr>
        <w:tc>
          <w:tcPr>
            <w:tcW w:w="3114" w:type="dxa"/>
          </w:tcPr>
          <w:p w14:paraId="7BECE70F" w14:textId="77777777" w:rsidR="00E66BCA" w:rsidRPr="00E66BCA" w:rsidRDefault="00E66BCA" w:rsidP="00E66BCA">
            <w:pPr>
              <w:spacing w:before="40" w:after="40"/>
              <w:ind w:left="295" w:hanging="408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404040"/>
                <w:sz w:val="20"/>
                <w:szCs w:val="20"/>
              </w:rPr>
              <w:t xml:space="preserve">3.2 </w:t>
            </w:r>
            <w:r>
              <w:rPr>
                <w:rFonts w:ascii="Arial" w:hAnsi="Arial"/>
                <w:color w:val="404040"/>
                <w:sz w:val="20"/>
                <w:szCs w:val="20"/>
              </w:rPr>
              <w:tab/>
              <w:t>Precisione / Presentazione / Visione d’insieme</w:t>
            </w:r>
          </w:p>
        </w:tc>
        <w:tc>
          <w:tcPr>
            <w:tcW w:w="1562" w:type="dxa"/>
          </w:tcPr>
          <w:p w14:paraId="4A6913CC" w14:textId="77777777" w:rsidR="00E66BCA" w:rsidRPr="00E66BCA" w:rsidRDefault="00E66BCA" w:rsidP="001A4B27">
            <w:pPr>
              <w:spacing w:before="40" w:after="4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b/>
                <w:color w:val="404040"/>
                <w:sz w:val="20"/>
                <w:szCs w:val="20"/>
              </w:rPr>
              <w:t>Nota</w:t>
            </w:r>
          </w:p>
          <w:p w14:paraId="3C2961EF" w14:textId="77777777" w:rsidR="00E66BCA" w:rsidRPr="00E66BCA" w:rsidRDefault="00475CA5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365F91" w:themeColor="accent1" w:themeShade="BF"/>
                <w:sz w:val="20"/>
              </w:rPr>
              <w:t>4,5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1A9EEC16" w14:textId="4BBEB66F" w:rsidR="00E66BCA" w:rsidRPr="00E66BCA" w:rsidRDefault="00080BFF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365F91" w:themeColor="accent1" w:themeShade="BF"/>
                <w:sz w:val="20"/>
              </w:rPr>
              <w:t xml:space="preserve">Presentazione </w:t>
            </w:r>
            <w:r w:rsidR="002D758B">
              <w:rPr>
                <w:rFonts w:ascii="Arial" w:hAnsi="Arial"/>
                <w:color w:val="365F91" w:themeColor="accent1" w:themeShade="BF"/>
                <w:sz w:val="20"/>
              </w:rPr>
              <w:t>parzialmente</w:t>
            </w:r>
            <w:r>
              <w:rPr>
                <w:rFonts w:ascii="Arial" w:hAnsi="Arial"/>
                <w:color w:val="365F91" w:themeColor="accent1" w:themeShade="BF"/>
                <w:sz w:val="20"/>
              </w:rPr>
              <w:t xml:space="preserve"> precisa, la struttura dà una buona visione d’insieme</w:t>
            </w:r>
          </w:p>
          <w:p w14:paraId="5DD3CECC" w14:textId="77777777" w:rsidR="00E66BCA" w:rsidRPr="002D758B" w:rsidRDefault="00E66BCA" w:rsidP="001A4B2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</w:p>
        </w:tc>
      </w:tr>
    </w:tbl>
    <w:p w14:paraId="2BF90DE3" w14:textId="77777777" w:rsidR="00E66BCA" w:rsidRPr="002D758B" w:rsidRDefault="00E66BCA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sz w:val="10"/>
          <w:szCs w:val="10"/>
        </w:rPr>
      </w:pPr>
    </w:p>
    <w:p w14:paraId="0C967943" w14:textId="77777777" w:rsidR="00E66BCA" w:rsidRPr="002D758B" w:rsidRDefault="00E66BCA" w:rsidP="00E66BCA">
      <w:pPr>
        <w:tabs>
          <w:tab w:val="left" w:pos="4690"/>
        </w:tabs>
        <w:rPr>
          <w:rFonts w:ascii="Arial" w:hAnsi="Arial" w:cs="Arial"/>
          <w:sz w:val="10"/>
          <w:szCs w:val="10"/>
        </w:rPr>
      </w:pPr>
    </w:p>
    <w:p w14:paraId="03B6B0DF" w14:textId="77777777" w:rsidR="00E66BCA" w:rsidRPr="00056284" w:rsidRDefault="00E66BCA" w:rsidP="00056284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bCs/>
          <w:sz w:val="20"/>
        </w:rPr>
        <w:t>Scuola professionale, corsi interaziendali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66BCA" w:rsidRPr="002E7591" w14:paraId="58B882E2" w14:textId="77777777" w:rsidTr="001A4B27">
        <w:trPr>
          <w:trHeight w:val="283"/>
        </w:trPr>
        <w:tc>
          <w:tcPr>
            <w:tcW w:w="3114" w:type="dxa"/>
          </w:tcPr>
          <w:p w14:paraId="12AC10F7" w14:textId="77777777" w:rsidR="00E66BCA" w:rsidRPr="00E66BCA" w:rsidRDefault="00E66BCA" w:rsidP="00E66BCA">
            <w:pPr>
              <w:spacing w:before="40" w:after="40"/>
              <w:ind w:left="293" w:hanging="406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404040"/>
                <w:sz w:val="20"/>
                <w:szCs w:val="20"/>
              </w:rPr>
              <w:t>4.1</w:t>
            </w:r>
            <w:r>
              <w:rPr>
                <w:rFonts w:ascii="Arial" w:hAnsi="Arial"/>
                <w:color w:val="404040"/>
                <w:sz w:val="20"/>
                <w:szCs w:val="20"/>
              </w:rPr>
              <w:tab/>
              <w:t>Pagella semestrale</w:t>
            </w:r>
          </w:p>
        </w:tc>
        <w:tc>
          <w:tcPr>
            <w:tcW w:w="1562" w:type="dxa"/>
          </w:tcPr>
          <w:p w14:paraId="6E137ED0" w14:textId="77777777" w:rsidR="00E66BCA" w:rsidRPr="00E66BCA" w:rsidRDefault="00E66BC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14:paraId="7CF4DC68" w14:textId="084A9560" w:rsidR="00E66BCA" w:rsidRPr="000D15D8" w:rsidRDefault="00AF59A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365F91" w:themeColor="accent1" w:themeShade="BF"/>
                <w:sz w:val="20"/>
              </w:rPr>
              <w:t>Nota delle conoscenze professionali  scesa di 0</w:t>
            </w:r>
            <w:r w:rsidR="002D758B">
              <w:rPr>
                <w:rFonts w:ascii="Arial" w:hAnsi="Arial"/>
                <w:color w:val="365F91" w:themeColor="accent1" w:themeShade="BF"/>
                <w:sz w:val="20"/>
              </w:rPr>
              <w:t>,</w:t>
            </w:r>
            <w:r>
              <w:rPr>
                <w:rFonts w:ascii="Arial" w:hAnsi="Arial"/>
                <w:color w:val="365F91" w:themeColor="accent1" w:themeShade="BF"/>
                <w:sz w:val="20"/>
              </w:rPr>
              <w:t xml:space="preserve">5, misura: preparazione coscienziosa agli esami, obiettivo: mantenere almeno invariata la nota, ogni esame deve essere mostrato tempestivamente al formatore; diverse brevi assenze nella scuola professionale senza informare il responsabile della formazione professionale </w:t>
            </w:r>
          </w:p>
        </w:tc>
      </w:tr>
    </w:tbl>
    <w:p w14:paraId="3981F0BE" w14:textId="77777777" w:rsidR="00E66BCA" w:rsidRPr="00056284" w:rsidRDefault="00E66BCA" w:rsidP="00E66BCA">
      <w:pPr>
        <w:pStyle w:val="Listenabsatz"/>
        <w:tabs>
          <w:tab w:val="left" w:pos="4676"/>
        </w:tabs>
        <w:ind w:left="284"/>
        <w:rPr>
          <w:rFonts w:ascii="Arial" w:eastAsia="Times New Roman" w:hAnsi="Arial" w:cs="Arial"/>
          <w:b/>
          <w:bCs/>
          <w:sz w:val="10"/>
          <w:szCs w:val="10"/>
        </w:rPr>
      </w:pPr>
      <w:r>
        <w:rPr>
          <w:rFonts w:ascii="Arial" w:hAnsi="Arial"/>
          <w:b/>
          <w:sz w:val="10"/>
          <w:szCs w:val="10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66BCA" w:rsidRPr="002E7591" w14:paraId="24BFBEB1" w14:textId="77777777" w:rsidTr="001A4B27">
        <w:trPr>
          <w:trHeight w:val="283"/>
        </w:trPr>
        <w:tc>
          <w:tcPr>
            <w:tcW w:w="3114" w:type="dxa"/>
          </w:tcPr>
          <w:p w14:paraId="48FD7E4B" w14:textId="77777777" w:rsidR="00E66BCA" w:rsidRPr="00E66BCA" w:rsidRDefault="00B6306A" w:rsidP="00B6306A">
            <w:pPr>
              <w:spacing w:before="40" w:after="40"/>
              <w:ind w:left="295" w:hanging="408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404040"/>
                <w:sz w:val="20"/>
                <w:szCs w:val="20"/>
              </w:rPr>
              <w:t>4.2</w:t>
            </w:r>
            <w:r>
              <w:rPr>
                <w:rFonts w:ascii="Arial" w:hAnsi="Arial"/>
                <w:color w:val="404040"/>
                <w:sz w:val="20"/>
                <w:szCs w:val="20"/>
              </w:rPr>
              <w:tab/>
              <w:t>Corsi interaziendali (CI)</w:t>
            </w:r>
          </w:p>
        </w:tc>
        <w:tc>
          <w:tcPr>
            <w:tcW w:w="1562" w:type="dxa"/>
          </w:tcPr>
          <w:p w14:paraId="3FE2D1D9" w14:textId="77777777" w:rsidR="00E66BCA" w:rsidRPr="00E66BCA" w:rsidRDefault="00E66BC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14:paraId="7B993A0F" w14:textId="77777777" w:rsidR="00E66BCA" w:rsidRPr="00E66BCA" w:rsidRDefault="00AF59A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365F91" w:themeColor="accent1" w:themeShade="BF"/>
                <w:sz w:val="20"/>
              </w:rPr>
              <w:t>Buone valutazioni nel CI, nessuna assenza</w:t>
            </w:r>
          </w:p>
          <w:p w14:paraId="4055558C" w14:textId="77777777" w:rsidR="00E66BCA" w:rsidRPr="002D758B" w:rsidRDefault="00E66BCA" w:rsidP="001A4B2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</w:p>
        </w:tc>
      </w:tr>
    </w:tbl>
    <w:p w14:paraId="6B03562E" w14:textId="77777777" w:rsidR="00E66BCA" w:rsidRPr="002D758B" w:rsidRDefault="00E66BCA" w:rsidP="00E66BCA">
      <w:pPr>
        <w:tabs>
          <w:tab w:val="left" w:pos="4690"/>
        </w:tabs>
        <w:rPr>
          <w:rFonts w:ascii="Arial" w:hAnsi="Arial" w:cs="Arial"/>
          <w:sz w:val="10"/>
          <w:szCs w:val="10"/>
        </w:rPr>
      </w:pP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B6306A" w:rsidRPr="002E7591" w14:paraId="7D294640" w14:textId="77777777" w:rsidTr="001A4B27">
        <w:trPr>
          <w:trHeight w:val="283"/>
        </w:trPr>
        <w:tc>
          <w:tcPr>
            <w:tcW w:w="3114" w:type="dxa"/>
          </w:tcPr>
          <w:p w14:paraId="7A0E004B" w14:textId="77777777" w:rsidR="00B6306A" w:rsidRPr="00E66BCA" w:rsidRDefault="00B6306A" w:rsidP="00B6306A">
            <w:pPr>
              <w:spacing w:before="40" w:after="40"/>
              <w:ind w:left="295" w:hanging="408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404040"/>
                <w:sz w:val="20"/>
                <w:szCs w:val="20"/>
              </w:rPr>
              <w:t>4.3</w:t>
            </w:r>
            <w:r>
              <w:rPr>
                <w:rFonts w:ascii="Arial" w:hAnsi="Arial"/>
                <w:color w:val="404040"/>
                <w:sz w:val="20"/>
                <w:szCs w:val="20"/>
              </w:rPr>
              <w:tab/>
              <w:t>Corsi facoltativi, corsi di sostegno</w:t>
            </w:r>
          </w:p>
        </w:tc>
        <w:tc>
          <w:tcPr>
            <w:tcW w:w="1562" w:type="dxa"/>
          </w:tcPr>
          <w:p w14:paraId="062E3882" w14:textId="77777777" w:rsidR="00B6306A" w:rsidRPr="002D758B" w:rsidRDefault="00B6306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14:paraId="363A7F0F" w14:textId="77777777" w:rsidR="00B6306A" w:rsidRPr="00133D37" w:rsidRDefault="006E3DBB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365F91" w:themeColor="accent1" w:themeShade="BF"/>
                <w:sz w:val="20"/>
              </w:rPr>
              <w:t>Ha partecipato regolarmente al corso</w:t>
            </w:r>
            <w:r>
              <w:rPr>
                <w:rFonts w:ascii="Arial" w:hAnsi="Arial"/>
                <w:color w:val="404040"/>
                <w:sz w:val="20"/>
                <w:szCs w:val="20"/>
              </w:rPr>
              <w:br/>
            </w:r>
          </w:p>
        </w:tc>
      </w:tr>
    </w:tbl>
    <w:p w14:paraId="44828882" w14:textId="77777777" w:rsidR="008959AA" w:rsidRDefault="008959AA">
      <w:pPr>
        <w:rPr>
          <w:rFonts w:ascii="Arial" w:hAnsi="Arial" w:cs="Arial"/>
          <w:b/>
          <w:sz w:val="20"/>
          <w:szCs w:val="20"/>
          <w:highlight w:val="lightGray"/>
        </w:rPr>
      </w:pPr>
      <w:r>
        <w:br w:type="page"/>
      </w:r>
    </w:p>
    <w:p w14:paraId="5EBBC3E2" w14:textId="77777777" w:rsidR="00916FB4" w:rsidRPr="00E86E8F" w:rsidRDefault="00916FB4" w:rsidP="00E86E8F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Misure di sostegno</w:t>
      </w:r>
      <w:r>
        <w:rPr>
          <w:rFonts w:ascii="Arial" w:hAnsi="Arial"/>
          <w:b/>
          <w:sz w:val="20"/>
        </w:rPr>
        <w:tab/>
        <w:t>Accordi</w:t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4676"/>
        <w:gridCol w:w="4404"/>
      </w:tblGrid>
      <w:tr w:rsidR="00916FB4" w:rsidRPr="00F00836" w14:paraId="28B0B763" w14:textId="77777777" w:rsidTr="006527B0">
        <w:trPr>
          <w:trHeight w:val="283"/>
        </w:trPr>
        <w:tc>
          <w:tcPr>
            <w:tcW w:w="4676" w:type="dxa"/>
          </w:tcPr>
          <w:p w14:paraId="64569B14" w14:textId="77777777" w:rsidR="00916FB4" w:rsidRPr="00E66BCA" w:rsidRDefault="00916FB4" w:rsidP="00916FB4">
            <w:pPr>
              <w:spacing w:before="40" w:after="40"/>
              <w:ind w:left="295" w:hanging="408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404040"/>
                <w:sz w:val="20"/>
                <w:szCs w:val="20"/>
              </w:rPr>
              <w:t>5.1</w:t>
            </w:r>
            <w:r>
              <w:rPr>
                <w:rFonts w:ascii="Arial" w:hAnsi="Arial"/>
                <w:color w:val="404040"/>
                <w:sz w:val="20"/>
                <w:szCs w:val="20"/>
              </w:rPr>
              <w:tab/>
              <w:t>Misure volte a promuovere il raggiungimento delle competenze e/o colmare le lacune, superare le difficoltà di apprendimento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7160FE3E" w14:textId="541E222A" w:rsidR="007F3563" w:rsidRDefault="00AE372E" w:rsidP="007F3563">
            <w:pPr>
              <w:spacing w:before="40" w:after="40"/>
              <w:rPr>
                <w:rFonts w:ascii="Arial" w:hAnsi="Arial"/>
                <w:color w:val="365F91" w:themeColor="accent1" w:themeShade="BF"/>
                <w:sz w:val="20"/>
              </w:rPr>
            </w:pPr>
            <w:r>
              <w:rPr>
                <w:rFonts w:ascii="Arial" w:hAnsi="Arial"/>
                <w:color w:val="365F91" w:themeColor="accent1" w:themeShade="BF"/>
                <w:sz w:val="20"/>
              </w:rPr>
              <w:t>Grazie all’esito positivo dei controlli delle competenze n</w:t>
            </w:r>
            <w:bookmarkStart w:id="1" w:name="_GoBack"/>
            <w:bookmarkEnd w:id="1"/>
            <w:r>
              <w:rPr>
                <w:rFonts w:ascii="Arial" w:hAnsi="Arial"/>
                <w:color w:val="365F91" w:themeColor="accent1" w:themeShade="BF"/>
                <w:sz w:val="20"/>
              </w:rPr>
              <w:t xml:space="preserve">on è necessario concordare misure di sostegno. </w:t>
            </w:r>
            <w:r w:rsidR="007F3563" w:rsidRPr="007F3563">
              <w:rPr>
                <w:rFonts w:ascii="Arial" w:hAnsi="Arial"/>
                <w:color w:val="365F91" w:themeColor="accent1" w:themeShade="BF"/>
                <w:sz w:val="20"/>
              </w:rPr>
              <w:t>A causa dei 6 giorni di assenza individuali nel corso del semestre, in futuro ci sarà una riunione dopo ogni giorno di assenza.</w:t>
            </w:r>
          </w:p>
          <w:p w14:paraId="69883045" w14:textId="23AAFAB7" w:rsidR="00916FB4" w:rsidRPr="000D4328" w:rsidRDefault="00AE372E" w:rsidP="007F356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365F91" w:themeColor="accent1" w:themeShade="BF"/>
                <w:sz w:val="20"/>
              </w:rPr>
              <w:t>CO 1.6. Continuare a esercitare e verificare il controllo dei segni vitali, i valori misurati devono essere comunicati immediatamente. Tra quattro settimane viene svolto un nuovo controllo.</w:t>
            </w:r>
          </w:p>
        </w:tc>
      </w:tr>
    </w:tbl>
    <w:p w14:paraId="1E780F28" w14:textId="77777777" w:rsidR="00916FB4" w:rsidRPr="00916FB4" w:rsidRDefault="00916FB4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p w14:paraId="7EEA423A" w14:textId="77777777" w:rsidR="00916FB4" w:rsidRDefault="00916FB4" w:rsidP="00E66BCA">
      <w:pPr>
        <w:tabs>
          <w:tab w:val="left" w:pos="4690"/>
        </w:tabs>
        <w:rPr>
          <w:rFonts w:ascii="Arial" w:hAnsi="Arial" w:cs="Arial"/>
          <w:b/>
          <w:sz w:val="20"/>
          <w:szCs w:val="20"/>
          <w:lang w:val="de-CH"/>
        </w:rPr>
      </w:pPr>
    </w:p>
    <w:p w14:paraId="7BFB9CF5" w14:textId="77777777" w:rsidR="00916FB4" w:rsidRDefault="00916FB4" w:rsidP="00437BCB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Valutazione della formazione da parte della persona in formazione</w:t>
      </w:r>
    </w:p>
    <w:p w14:paraId="7EC166CD" w14:textId="77777777" w:rsidR="002E7591" w:rsidRPr="00161317" w:rsidRDefault="002E7591" w:rsidP="002E7591">
      <w:pPr>
        <w:pStyle w:val="Listenabsatz"/>
        <w:numPr>
          <w:ilvl w:val="1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Formazione ricevuta nell'azienda</w:t>
      </w:r>
    </w:p>
    <w:tbl>
      <w:tblPr>
        <w:tblStyle w:val="Tabellenraster"/>
        <w:tblW w:w="9212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"/>
        <w:gridCol w:w="3551"/>
        <w:gridCol w:w="1382"/>
        <w:gridCol w:w="1382"/>
        <w:gridCol w:w="1382"/>
        <w:gridCol w:w="1382"/>
      </w:tblGrid>
      <w:tr w:rsidR="002E7591" w:rsidRPr="00161317" w14:paraId="56C4EA1C" w14:textId="77777777" w:rsidTr="009B5431">
        <w:trPr>
          <w:gridBefore w:val="1"/>
          <w:wBefore w:w="133" w:type="dxa"/>
        </w:trPr>
        <w:tc>
          <w:tcPr>
            <w:tcW w:w="3551" w:type="dxa"/>
          </w:tcPr>
          <w:p w14:paraId="5C91B3CB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82" w:type="dxa"/>
          </w:tcPr>
          <w:p w14:paraId="5CAB4D2F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ottimo</w:t>
            </w:r>
          </w:p>
        </w:tc>
        <w:tc>
          <w:tcPr>
            <w:tcW w:w="1382" w:type="dxa"/>
          </w:tcPr>
          <w:p w14:paraId="32BCE721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buono</w:t>
            </w:r>
          </w:p>
        </w:tc>
        <w:tc>
          <w:tcPr>
            <w:tcW w:w="1382" w:type="dxa"/>
          </w:tcPr>
          <w:p w14:paraId="13FBBBC7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sufficiente</w:t>
            </w:r>
          </w:p>
        </w:tc>
        <w:tc>
          <w:tcPr>
            <w:tcW w:w="1382" w:type="dxa"/>
          </w:tcPr>
          <w:p w14:paraId="3B5F6C27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insufficiente</w:t>
            </w:r>
          </w:p>
        </w:tc>
      </w:tr>
      <w:tr w:rsidR="002E7591" w:rsidRPr="00161317" w14:paraId="6545BE47" w14:textId="77777777" w:rsidTr="009B5431">
        <w:tc>
          <w:tcPr>
            <w:tcW w:w="3684" w:type="dxa"/>
            <w:gridSpan w:val="2"/>
          </w:tcPr>
          <w:p w14:paraId="5B561B1F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Formazione professionale</w:t>
            </w:r>
          </w:p>
        </w:tc>
        <w:tc>
          <w:tcPr>
            <w:tcW w:w="1382" w:type="dxa"/>
          </w:tcPr>
          <w:p w14:paraId="115B6422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7A1D2718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4B71AD24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630C2DCB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2E7591" w:rsidRPr="00161317" w14:paraId="6BB0E64D" w14:textId="77777777" w:rsidTr="009B5431">
        <w:tc>
          <w:tcPr>
            <w:tcW w:w="3684" w:type="dxa"/>
            <w:gridSpan w:val="2"/>
          </w:tcPr>
          <w:p w14:paraId="3FA19B76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Clima all'interno dell'azienda</w:t>
            </w:r>
          </w:p>
        </w:tc>
        <w:tc>
          <w:tcPr>
            <w:tcW w:w="1382" w:type="dxa"/>
          </w:tcPr>
          <w:p w14:paraId="35D5C666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65290A4C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727CFE3E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40327B4C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2E7591" w:rsidRPr="00161317" w14:paraId="029D5304" w14:textId="77777777" w:rsidTr="009B5431">
        <w:tc>
          <w:tcPr>
            <w:tcW w:w="3684" w:type="dxa"/>
            <w:gridSpan w:val="2"/>
          </w:tcPr>
          <w:p w14:paraId="7C80140D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Promozione personale</w:t>
            </w:r>
          </w:p>
        </w:tc>
        <w:tc>
          <w:tcPr>
            <w:tcW w:w="1382" w:type="dxa"/>
          </w:tcPr>
          <w:p w14:paraId="588E2F22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61B3014B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2B458133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247A4B09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68868383" w14:textId="77777777" w:rsidR="002E7591" w:rsidRPr="00161317" w:rsidRDefault="002E7591" w:rsidP="002E7591">
      <w:pPr>
        <w:pStyle w:val="Listenabsatz"/>
        <w:tabs>
          <w:tab w:val="left" w:pos="4678"/>
        </w:tabs>
        <w:spacing w:after="120"/>
        <w:ind w:left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</w:p>
    <w:p w14:paraId="0B70283D" w14:textId="77777777" w:rsidR="00437BCB" w:rsidRDefault="00437BCB" w:rsidP="00AB2055">
      <w:pPr>
        <w:pStyle w:val="Listenabsatz"/>
        <w:tabs>
          <w:tab w:val="left" w:pos="4678"/>
        </w:tabs>
        <w:spacing w:after="120"/>
        <w:ind w:left="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Motivazioni e complementi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37BCB" w:rsidRPr="002E7591" w14:paraId="51FD11B8" w14:textId="77777777" w:rsidTr="00AB2055">
        <w:tc>
          <w:tcPr>
            <w:tcW w:w="9060" w:type="dxa"/>
            <w:shd w:val="clear" w:color="auto" w:fill="D9D9D9" w:themeFill="background1" w:themeFillShade="D9"/>
          </w:tcPr>
          <w:p w14:paraId="68C46900" w14:textId="77777777" w:rsidR="00AB2055" w:rsidRDefault="00884615" w:rsidP="000D15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365F91" w:themeColor="accent1" w:themeShade="BF"/>
                <w:sz w:val="20"/>
              </w:rPr>
              <w:t>Certe volte non mi sento all’altezza del compito e vorrei ricevere un maggiore sostegno o che mi venissero mostrate più volte le nuove attività.</w:t>
            </w:r>
          </w:p>
        </w:tc>
      </w:tr>
    </w:tbl>
    <w:p w14:paraId="749DAF2F" w14:textId="77777777" w:rsidR="00693F0C" w:rsidRPr="00E66BCA" w:rsidRDefault="00693F0C" w:rsidP="00437BCB">
      <w:pPr>
        <w:pStyle w:val="Listenabsatz"/>
        <w:tabs>
          <w:tab w:val="left" w:pos="4678"/>
        </w:tabs>
        <w:spacing w:after="12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 xml:space="preserve"> </w:t>
      </w:r>
    </w:p>
    <w:p w14:paraId="60569B21" w14:textId="77777777" w:rsidR="002E7591" w:rsidRPr="00161317" w:rsidRDefault="002E7591" w:rsidP="002E7591">
      <w:pPr>
        <w:pStyle w:val="Listenabsatz"/>
        <w:numPr>
          <w:ilvl w:val="1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Assistenza da parte del formatore</w:t>
      </w:r>
    </w:p>
    <w:tbl>
      <w:tblPr>
        <w:tblStyle w:val="Tabellenraster"/>
        <w:tblW w:w="9071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"/>
        <w:gridCol w:w="3510"/>
        <w:gridCol w:w="1341"/>
        <w:gridCol w:w="1342"/>
        <w:gridCol w:w="1346"/>
        <w:gridCol w:w="1394"/>
      </w:tblGrid>
      <w:tr w:rsidR="002E7591" w:rsidRPr="00161317" w14:paraId="5AC3E999" w14:textId="77777777" w:rsidTr="009B5431">
        <w:trPr>
          <w:gridBefore w:val="1"/>
          <w:wBefore w:w="140" w:type="dxa"/>
        </w:trPr>
        <w:tc>
          <w:tcPr>
            <w:tcW w:w="3544" w:type="dxa"/>
          </w:tcPr>
          <w:p w14:paraId="758A20F8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46" w:type="dxa"/>
          </w:tcPr>
          <w:p w14:paraId="4F1FBE15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ottimo</w:t>
            </w:r>
          </w:p>
        </w:tc>
        <w:tc>
          <w:tcPr>
            <w:tcW w:w="1347" w:type="dxa"/>
          </w:tcPr>
          <w:p w14:paraId="0FCC0C5D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buono</w:t>
            </w:r>
          </w:p>
        </w:tc>
        <w:tc>
          <w:tcPr>
            <w:tcW w:w="1347" w:type="dxa"/>
          </w:tcPr>
          <w:p w14:paraId="2203125F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sufficiente</w:t>
            </w:r>
          </w:p>
        </w:tc>
        <w:tc>
          <w:tcPr>
            <w:tcW w:w="1347" w:type="dxa"/>
          </w:tcPr>
          <w:p w14:paraId="6AE47E08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insufficiente</w:t>
            </w:r>
          </w:p>
        </w:tc>
      </w:tr>
      <w:tr w:rsidR="002E7591" w:rsidRPr="00161317" w14:paraId="7921BC01" w14:textId="77777777" w:rsidTr="009B5431">
        <w:tc>
          <w:tcPr>
            <w:tcW w:w="3684" w:type="dxa"/>
            <w:gridSpan w:val="2"/>
          </w:tcPr>
          <w:p w14:paraId="28E5739E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46" w:type="dxa"/>
          </w:tcPr>
          <w:p w14:paraId="0591307F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14:paraId="2DFE1F2D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14:paraId="08FECD2E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14:paraId="32120A4B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336BD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1E366D9F" w14:textId="77777777" w:rsidR="00A94A09" w:rsidRDefault="00A94A09" w:rsidP="00A94A09">
      <w:pPr>
        <w:pStyle w:val="Listenabsatz"/>
        <w:tabs>
          <w:tab w:val="left" w:pos="4678"/>
        </w:tabs>
        <w:spacing w:before="120" w:after="120"/>
        <w:ind w:left="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Motivazioni e complementi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94A09" w:rsidRPr="002E7591" w14:paraId="223420CF" w14:textId="77777777" w:rsidTr="001A4B27">
        <w:tc>
          <w:tcPr>
            <w:tcW w:w="9060" w:type="dxa"/>
            <w:shd w:val="clear" w:color="auto" w:fill="D9D9D9" w:themeFill="background1" w:themeFillShade="D9"/>
          </w:tcPr>
          <w:p w14:paraId="29183EF6" w14:textId="77777777" w:rsidR="00A94A09" w:rsidRPr="000D15D8" w:rsidRDefault="00AE372E" w:rsidP="000D15D8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365F91" w:themeColor="accent1" w:themeShade="BF"/>
                <w:sz w:val="20"/>
              </w:rPr>
              <w:t>Mi sento ben assistita da Lucia Bianchetti</w:t>
            </w:r>
          </w:p>
        </w:tc>
      </w:tr>
    </w:tbl>
    <w:p w14:paraId="44DB7CF1" w14:textId="77777777" w:rsidR="00AB2055" w:rsidRPr="002D758B" w:rsidRDefault="00AB2055" w:rsidP="00AB2055">
      <w:pPr>
        <w:pBdr>
          <w:bottom w:val="single" w:sz="6" w:space="1" w:color="auto"/>
        </w:pBdr>
        <w:tabs>
          <w:tab w:val="left" w:pos="4678"/>
        </w:tabs>
        <w:spacing w:after="120"/>
        <w:rPr>
          <w:rFonts w:ascii="Arial" w:hAnsi="Arial" w:cs="Arial"/>
          <w:sz w:val="10"/>
          <w:szCs w:val="10"/>
        </w:rPr>
      </w:pPr>
    </w:p>
    <w:p w14:paraId="3354F7ED" w14:textId="77777777" w:rsidR="00A94A09" w:rsidRPr="00A94A09" w:rsidRDefault="00A94A09" w:rsidP="00A94A09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Varie ed eventuali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94A09" w:rsidRPr="002E7591" w14:paraId="7A9BC11D" w14:textId="77777777" w:rsidTr="001A4B27">
        <w:tc>
          <w:tcPr>
            <w:tcW w:w="9060" w:type="dxa"/>
            <w:shd w:val="clear" w:color="auto" w:fill="D9D9D9" w:themeFill="background1" w:themeFillShade="D9"/>
          </w:tcPr>
          <w:p w14:paraId="5DB818C9" w14:textId="77777777" w:rsidR="00A94A09" w:rsidRDefault="00602E6A" w:rsidP="000D15D8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365F91" w:themeColor="accent1" w:themeShade="BF"/>
                <w:sz w:val="20"/>
              </w:rPr>
              <w:t>I riscontri dei periodi di pratica esterni (stage di scambio) sono integrati nel rapporto di formazione</w:t>
            </w:r>
          </w:p>
        </w:tc>
      </w:tr>
    </w:tbl>
    <w:p w14:paraId="444C7D88" w14:textId="77777777" w:rsidR="00A94A09" w:rsidRPr="002D758B" w:rsidRDefault="00A94A09" w:rsidP="00A94A09">
      <w:pPr>
        <w:pBdr>
          <w:bottom w:val="single" w:sz="6" w:space="1" w:color="auto"/>
        </w:pBdr>
        <w:tabs>
          <w:tab w:val="left" w:pos="4678"/>
        </w:tabs>
        <w:spacing w:after="120"/>
        <w:rPr>
          <w:rFonts w:ascii="Arial" w:hAnsi="Arial" w:cs="Arial"/>
          <w:b/>
          <w:sz w:val="10"/>
          <w:szCs w:val="10"/>
        </w:rPr>
      </w:pPr>
    </w:p>
    <w:p w14:paraId="457897F5" w14:textId="77777777" w:rsidR="00A94A09" w:rsidRDefault="00A94A09" w:rsidP="00BC3A47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Data / Firme</w:t>
      </w:r>
    </w:p>
    <w:p w14:paraId="3E6A6BC5" w14:textId="77777777" w:rsidR="00517320" w:rsidRPr="00232855" w:rsidRDefault="00517320" w:rsidP="00517320">
      <w:pPr>
        <w:tabs>
          <w:tab w:val="left" w:pos="4678"/>
        </w:tabs>
        <w:spacing w:after="12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/>
          <w:sz w:val="20"/>
        </w:rPr>
        <w:t xml:space="preserve">Questo rapporto è stato discusso il </w:t>
      </w:r>
      <w:r w:rsidRPr="002D758B">
        <w:rPr>
          <w:rFonts w:ascii="Arial" w:hAnsi="Arial"/>
          <w:color w:val="365F91" w:themeColor="accent1" w:themeShade="BF"/>
          <w:sz w:val="20"/>
        </w:rPr>
        <w:t xml:space="preserve">27 gennaio 2020 </w:t>
      </w:r>
      <w:r w:rsidRPr="002D758B">
        <w:rPr>
          <w:rFonts w:ascii="Arial" w:hAnsi="Arial"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17320" w:rsidRPr="009F05D9" w14:paraId="323DC69E" w14:textId="77777777" w:rsidTr="00517320">
        <w:tc>
          <w:tcPr>
            <w:tcW w:w="4530" w:type="dxa"/>
          </w:tcPr>
          <w:p w14:paraId="13B52F46" w14:textId="77777777" w:rsidR="00517320" w:rsidRDefault="00517320" w:rsidP="00A21231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Firma formatore</w:t>
            </w:r>
          </w:p>
        </w:tc>
        <w:tc>
          <w:tcPr>
            <w:tcW w:w="4530" w:type="dxa"/>
          </w:tcPr>
          <w:p w14:paraId="28E34794" w14:textId="77777777" w:rsidR="00517320" w:rsidRDefault="00517320" w:rsidP="00A21231">
            <w:pPr>
              <w:tabs>
                <w:tab w:val="left" w:pos="467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Firma persona in formazione</w:t>
            </w:r>
          </w:p>
        </w:tc>
      </w:tr>
      <w:tr w:rsidR="00517320" w14:paraId="67FA502F" w14:textId="77777777" w:rsidTr="00517320">
        <w:tc>
          <w:tcPr>
            <w:tcW w:w="4530" w:type="dxa"/>
          </w:tcPr>
          <w:p w14:paraId="06F96AAD" w14:textId="77777777" w:rsidR="00517320" w:rsidRPr="00517320" w:rsidRDefault="00517320" w:rsidP="0051732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57BB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FORMTEXT </w:instrTex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404040"/>
                <w:sz w:val="20"/>
                <w:szCs w:val="20"/>
              </w:rPr>
              <w:t>     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</w:tcPr>
          <w:p w14:paraId="297E2912" w14:textId="77777777" w:rsidR="00517320" w:rsidRDefault="00517320" w:rsidP="00517320">
            <w:pPr>
              <w:tabs>
                <w:tab w:val="left" w:pos="467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57BB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FORMTEXT </w:instrTex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404040"/>
                <w:sz w:val="20"/>
                <w:szCs w:val="20"/>
              </w:rPr>
              <w:t>     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</w:tc>
      </w:tr>
    </w:tbl>
    <w:p w14:paraId="08E30135" w14:textId="77777777" w:rsidR="00517320" w:rsidRDefault="00517320" w:rsidP="00517320">
      <w:pPr>
        <w:tabs>
          <w:tab w:val="left" w:pos="4678"/>
        </w:tabs>
        <w:spacing w:after="120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17320" w:rsidRPr="002E7591" w14:paraId="508970AB" w14:textId="77777777" w:rsidTr="00517320">
        <w:tc>
          <w:tcPr>
            <w:tcW w:w="9060" w:type="dxa"/>
            <w:gridSpan w:val="2"/>
          </w:tcPr>
          <w:p w14:paraId="07B1F179" w14:textId="77777777" w:rsidR="00517320" w:rsidRDefault="00517320" w:rsidP="0051732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Firma del rappresentante legale</w:t>
            </w:r>
          </w:p>
        </w:tc>
      </w:tr>
      <w:tr w:rsidR="00517320" w14:paraId="05E3664C" w14:textId="77777777" w:rsidTr="00517320">
        <w:tc>
          <w:tcPr>
            <w:tcW w:w="4530" w:type="dxa"/>
          </w:tcPr>
          <w:p w14:paraId="43B4356D" w14:textId="77777777" w:rsidR="00517320" w:rsidRPr="0005356E" w:rsidRDefault="00517320" w:rsidP="001A4B27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404040"/>
                <w:sz w:val="20"/>
                <w:szCs w:val="20"/>
              </w:rPr>
              <w:t>Data</w:t>
            </w:r>
          </w:p>
        </w:tc>
        <w:tc>
          <w:tcPr>
            <w:tcW w:w="4530" w:type="dxa"/>
          </w:tcPr>
          <w:p w14:paraId="73726040" w14:textId="77777777" w:rsidR="00517320" w:rsidRPr="0005356E" w:rsidRDefault="00517320" w:rsidP="001A4B27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color w:val="404040"/>
                <w:sz w:val="20"/>
                <w:szCs w:val="20"/>
              </w:rPr>
              <w:t>Firma</w:t>
            </w:r>
          </w:p>
        </w:tc>
      </w:tr>
      <w:tr w:rsidR="00517320" w:rsidRPr="009F05D9" w14:paraId="76D6465C" w14:textId="77777777" w:rsidTr="00517320">
        <w:tc>
          <w:tcPr>
            <w:tcW w:w="4530" w:type="dxa"/>
          </w:tcPr>
          <w:p w14:paraId="7FD82C93" w14:textId="77777777" w:rsidR="00517320" w:rsidRPr="00517320" w:rsidRDefault="009F05D9" w:rsidP="001A4B27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365F91" w:themeColor="accent1" w:themeShade="BF"/>
                <w:sz w:val="20"/>
              </w:rPr>
              <w:t>30 gennaio 2020</w:t>
            </w:r>
          </w:p>
        </w:tc>
        <w:tc>
          <w:tcPr>
            <w:tcW w:w="4530" w:type="dxa"/>
          </w:tcPr>
          <w:p w14:paraId="233301BC" w14:textId="77777777" w:rsidR="00517320" w:rsidRDefault="00517320" w:rsidP="001A4B27">
            <w:pPr>
              <w:tabs>
                <w:tab w:val="left" w:pos="467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57BB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FORMTEXT </w:instrTex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404040"/>
                <w:sz w:val="20"/>
                <w:szCs w:val="20"/>
              </w:rPr>
              <w:t>     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</w:tc>
      </w:tr>
    </w:tbl>
    <w:p w14:paraId="1556390D" w14:textId="77777777" w:rsidR="001F56CB" w:rsidRPr="008E0548" w:rsidRDefault="00FF1C66" w:rsidP="00232855">
      <w:pPr>
        <w:tabs>
          <w:tab w:val="left" w:pos="4678"/>
        </w:tabs>
        <w:spacing w:before="120" w:after="12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Su richiesta, il rapporto di formazione deve essere presentato all'autorità cantonale.</w:t>
      </w:r>
    </w:p>
    <w:sectPr w:rsidR="001F56CB" w:rsidRPr="008E0548" w:rsidSect="008959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418" w:bottom="1077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7647E" w16cid:durableId="233314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8D588" w14:textId="77777777" w:rsidR="005B06B6" w:rsidRDefault="005B06B6" w:rsidP="00E629F7">
      <w:r>
        <w:separator/>
      </w:r>
    </w:p>
  </w:endnote>
  <w:endnote w:type="continuationSeparator" w:id="0">
    <w:p w14:paraId="1360A827" w14:textId="77777777" w:rsidR="005B06B6" w:rsidRDefault="005B06B6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38B0B" w14:textId="4358AA93" w:rsidR="001F56CB" w:rsidRPr="001F56CB" w:rsidRDefault="007336BD" w:rsidP="00534D15">
    <w:pPr>
      <w:pStyle w:val="Fuzeile"/>
    </w:pPr>
    <w:sdt>
      <w:sdtPr>
        <w:rPr>
          <w:rFonts w:ascii="Arial" w:hAnsi="Arial" w:cs="Arial"/>
        </w:rPr>
        <w:id w:val="1131281509"/>
        <w:docPartObj>
          <w:docPartGallery w:val="Page Numbers (Bottom of Page)"/>
          <w:docPartUnique/>
        </w:docPartObj>
      </w:sdtPr>
      <w:sdtEndPr/>
      <w:sdtContent>
        <w:r w:rsidR="00534D15" w:rsidRPr="00FF644F">
          <w:rPr>
            <w:rFonts w:ascii="Arial" w:hAnsi="Arial" w:cs="Arial"/>
            <w:sz w:val="16"/>
            <w:szCs w:val="16"/>
          </w:rPr>
          <w:fldChar w:fldCharType="begin"/>
        </w:r>
        <w:r w:rsidR="00534D15" w:rsidRPr="00AD529F">
          <w:rPr>
            <w:rFonts w:ascii="Arial" w:hAnsi="Arial" w:cs="Arial"/>
            <w:sz w:val="16"/>
            <w:szCs w:val="16"/>
            <w:lang w:val="it-CH"/>
          </w:rPr>
          <w:instrText xml:space="preserve"> FILENAME   \* MERGEFORMAT </w:instrText>
        </w:r>
        <w:r w:rsidR="00534D15" w:rsidRPr="00FF644F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it-CH"/>
          </w:rPr>
          <w:t>ACS 03 Modulo Rapporto di formazione esempio Versione 1.0</w:t>
        </w:r>
        <w:r w:rsidR="00534D15" w:rsidRPr="00FF644F">
          <w:rPr>
            <w:rFonts w:ascii="Arial" w:hAnsi="Arial" w:cs="Arial"/>
            <w:sz w:val="16"/>
            <w:szCs w:val="16"/>
          </w:rPr>
          <w:fldChar w:fldCharType="end"/>
        </w:r>
        <w:r w:rsidR="00534D15" w:rsidRPr="00AD529F">
          <w:rPr>
            <w:rFonts w:ascii="Arial" w:hAnsi="Arial" w:cs="Arial"/>
            <w:lang w:val="it-CH"/>
          </w:rPr>
          <w:tab/>
        </w:r>
        <w:r w:rsidR="00534D15" w:rsidRPr="00AD529F">
          <w:rPr>
            <w:rFonts w:ascii="Arial" w:hAnsi="Arial" w:cs="Arial"/>
            <w:lang w:val="it-CH"/>
          </w:rPr>
          <w:tab/>
        </w:r>
        <w:r w:rsidR="00534D15" w:rsidRPr="00FF644F">
          <w:rPr>
            <w:rFonts w:ascii="Arial" w:hAnsi="Arial" w:cs="Arial"/>
            <w:bCs/>
          </w:rPr>
          <w:fldChar w:fldCharType="begin"/>
        </w:r>
        <w:r w:rsidR="00534D15" w:rsidRPr="00AD529F">
          <w:rPr>
            <w:rFonts w:ascii="Arial" w:hAnsi="Arial" w:cs="Arial"/>
            <w:bCs/>
            <w:lang w:val="it-CH"/>
          </w:rPr>
          <w:instrText>PAGE   \* MERGEFORMAT</w:instrText>
        </w:r>
        <w:r w:rsidR="00534D15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it-CH"/>
          </w:rPr>
          <w:t>2</w:t>
        </w:r>
        <w:r w:rsidR="00534D15" w:rsidRPr="00FF644F">
          <w:rPr>
            <w:rFonts w:ascii="Arial" w:hAnsi="Arial" w:cs="Arial"/>
            <w:bCs/>
          </w:rPr>
          <w:fldChar w:fldCharType="end"/>
        </w:r>
      </w:sdtContent>
    </w:sdt>
    <w:r w:rsidR="00534D15" w:rsidRPr="00AD529F">
      <w:rPr>
        <w:rFonts w:ascii="Arial" w:hAnsi="Arial" w:cs="Arial"/>
        <w:lang w:val="it-CH"/>
      </w:rPr>
      <w:t>/</w:t>
    </w:r>
    <w:r w:rsidR="00534D15" w:rsidRPr="00FF644F">
      <w:rPr>
        <w:rFonts w:ascii="Arial" w:hAnsi="Arial" w:cs="Arial"/>
      </w:rPr>
      <w:fldChar w:fldCharType="begin"/>
    </w:r>
    <w:r w:rsidR="00534D15" w:rsidRPr="00AD529F">
      <w:rPr>
        <w:rFonts w:ascii="Arial" w:hAnsi="Arial" w:cs="Arial"/>
        <w:lang w:val="it-CH"/>
      </w:rPr>
      <w:instrText xml:space="preserve"> NUMPAGES   \* MERGEFORMAT </w:instrText>
    </w:r>
    <w:r w:rsidR="00534D15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it-CH"/>
      </w:rPr>
      <w:t>2</w:t>
    </w:r>
    <w:r w:rsidR="00534D15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DC23E" w14:textId="37D31561" w:rsidR="00534D15" w:rsidRPr="00534D15" w:rsidRDefault="007336BD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264199747"/>
        <w:docPartObj>
          <w:docPartGallery w:val="Page Numbers (Bottom of Page)"/>
          <w:docPartUnique/>
        </w:docPartObj>
      </w:sdtPr>
      <w:sdtEndPr/>
      <w:sdtContent>
        <w:r w:rsidR="00534D15" w:rsidRPr="00FF644F">
          <w:rPr>
            <w:rFonts w:ascii="Arial" w:hAnsi="Arial" w:cs="Arial"/>
            <w:sz w:val="16"/>
            <w:szCs w:val="16"/>
          </w:rPr>
          <w:fldChar w:fldCharType="begin"/>
        </w:r>
        <w:r w:rsidR="00534D15" w:rsidRPr="00AD529F">
          <w:rPr>
            <w:rFonts w:ascii="Arial" w:hAnsi="Arial" w:cs="Arial"/>
            <w:sz w:val="16"/>
            <w:szCs w:val="16"/>
            <w:lang w:val="it-CH"/>
          </w:rPr>
          <w:instrText xml:space="preserve"> FILENAME   \* MERGEFORMAT </w:instrText>
        </w:r>
        <w:r w:rsidR="00534D15" w:rsidRPr="00FF644F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it-CH"/>
          </w:rPr>
          <w:t>ACS 03 Modulo Rapporto di formazione esempio Versione 1.0</w:t>
        </w:r>
        <w:r w:rsidR="00534D15" w:rsidRPr="00FF644F">
          <w:rPr>
            <w:rFonts w:ascii="Arial" w:hAnsi="Arial" w:cs="Arial"/>
            <w:sz w:val="16"/>
            <w:szCs w:val="16"/>
          </w:rPr>
          <w:fldChar w:fldCharType="end"/>
        </w:r>
        <w:r w:rsidR="00534D15" w:rsidRPr="00AD529F">
          <w:rPr>
            <w:rFonts w:ascii="Arial" w:hAnsi="Arial" w:cs="Arial"/>
            <w:lang w:val="it-CH"/>
          </w:rPr>
          <w:tab/>
        </w:r>
        <w:r w:rsidR="00534D15" w:rsidRPr="00AD529F">
          <w:rPr>
            <w:rFonts w:ascii="Arial" w:hAnsi="Arial" w:cs="Arial"/>
            <w:lang w:val="it-CH"/>
          </w:rPr>
          <w:tab/>
        </w:r>
        <w:r w:rsidR="00534D15" w:rsidRPr="00FF644F">
          <w:rPr>
            <w:rFonts w:ascii="Arial" w:hAnsi="Arial" w:cs="Arial"/>
            <w:bCs/>
          </w:rPr>
          <w:fldChar w:fldCharType="begin"/>
        </w:r>
        <w:r w:rsidR="00534D15" w:rsidRPr="00AD529F">
          <w:rPr>
            <w:rFonts w:ascii="Arial" w:hAnsi="Arial" w:cs="Arial"/>
            <w:bCs/>
            <w:lang w:val="it-CH"/>
          </w:rPr>
          <w:instrText>PAGE   \* MERGEFORMAT</w:instrText>
        </w:r>
        <w:r w:rsidR="00534D15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it-CH"/>
          </w:rPr>
          <w:t>1</w:t>
        </w:r>
        <w:r w:rsidR="00534D15" w:rsidRPr="00FF644F">
          <w:rPr>
            <w:rFonts w:ascii="Arial" w:hAnsi="Arial" w:cs="Arial"/>
            <w:bCs/>
          </w:rPr>
          <w:fldChar w:fldCharType="end"/>
        </w:r>
      </w:sdtContent>
    </w:sdt>
    <w:r w:rsidR="00534D15" w:rsidRPr="00AD529F">
      <w:rPr>
        <w:rFonts w:ascii="Arial" w:hAnsi="Arial" w:cs="Arial"/>
        <w:lang w:val="it-CH"/>
      </w:rPr>
      <w:t>/</w:t>
    </w:r>
    <w:r w:rsidR="00534D15" w:rsidRPr="00FF644F">
      <w:rPr>
        <w:rFonts w:ascii="Arial" w:hAnsi="Arial" w:cs="Arial"/>
      </w:rPr>
      <w:fldChar w:fldCharType="begin"/>
    </w:r>
    <w:r w:rsidR="00534D15" w:rsidRPr="00AD529F">
      <w:rPr>
        <w:rFonts w:ascii="Arial" w:hAnsi="Arial" w:cs="Arial"/>
        <w:lang w:val="it-CH"/>
      </w:rPr>
      <w:instrText xml:space="preserve"> NUMPAGES   \* MERGEFORMAT </w:instrText>
    </w:r>
    <w:r w:rsidR="00534D15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it-CH"/>
      </w:rPr>
      <w:t>2</w:t>
    </w:r>
    <w:r w:rsidR="00534D15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3252" w14:textId="77777777" w:rsidR="005B06B6" w:rsidRDefault="005B06B6" w:rsidP="00E629F7">
      <w:r>
        <w:separator/>
      </w:r>
    </w:p>
  </w:footnote>
  <w:footnote w:type="continuationSeparator" w:id="0">
    <w:p w14:paraId="6C4D0B3B" w14:textId="77777777" w:rsidR="005B06B6" w:rsidRDefault="005B06B6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3884" w14:textId="08F2E916" w:rsidR="001F56CB" w:rsidRPr="008959AA" w:rsidRDefault="00534D15" w:rsidP="00534D15">
    <w:pPr>
      <w:pStyle w:val="Kopfzeile"/>
      <w:tabs>
        <w:tab w:val="left" w:pos="2300"/>
      </w:tabs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567CBBAB" wp14:editId="0A386538">
          <wp:extent cx="1092530" cy="200291"/>
          <wp:effectExtent l="0" t="0" r="0" b="9525"/>
          <wp:docPr id="6" name="Grafik 6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308FBD82" wp14:editId="1565E57E">
          <wp:extent cx="804393" cy="390455"/>
          <wp:effectExtent l="0" t="0" r="0" b="0"/>
          <wp:docPr id="7" name="Grafik 7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6FFE" w14:textId="51E55C0A" w:rsidR="001F56CB" w:rsidRPr="008959AA" w:rsidRDefault="00594C93" w:rsidP="008959AA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238EF42" wp14:editId="0D3FA4AD">
          <wp:extent cx="2005512" cy="367665"/>
          <wp:effectExtent l="0" t="0" r="0" b="0"/>
          <wp:docPr id="22" name="Grafik 2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5D9D3153" wp14:editId="727A2AFF">
          <wp:extent cx="1357801" cy="659081"/>
          <wp:effectExtent l="0" t="0" r="0" b="8255"/>
          <wp:docPr id="23" name="Grafik 2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454743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37227"/>
    <w:rsid w:val="000424B8"/>
    <w:rsid w:val="00050A55"/>
    <w:rsid w:val="00056284"/>
    <w:rsid w:val="00080BFF"/>
    <w:rsid w:val="000D15D8"/>
    <w:rsid w:val="00112A09"/>
    <w:rsid w:val="00114084"/>
    <w:rsid w:val="00127B30"/>
    <w:rsid w:val="00133D37"/>
    <w:rsid w:val="00181C58"/>
    <w:rsid w:val="001F365B"/>
    <w:rsid w:val="001F56CB"/>
    <w:rsid w:val="00227CC7"/>
    <w:rsid w:val="00232855"/>
    <w:rsid w:val="002538A6"/>
    <w:rsid w:val="00264C5C"/>
    <w:rsid w:val="00282354"/>
    <w:rsid w:val="00287FB3"/>
    <w:rsid w:val="002D758B"/>
    <w:rsid w:val="002E7591"/>
    <w:rsid w:val="002F386E"/>
    <w:rsid w:val="002F38D9"/>
    <w:rsid w:val="003120FE"/>
    <w:rsid w:val="003719B7"/>
    <w:rsid w:val="003834F1"/>
    <w:rsid w:val="003A7E11"/>
    <w:rsid w:val="003C5773"/>
    <w:rsid w:val="003E78D0"/>
    <w:rsid w:val="00437BCB"/>
    <w:rsid w:val="00475CA5"/>
    <w:rsid w:val="004765E6"/>
    <w:rsid w:val="004B31F3"/>
    <w:rsid w:val="004D1ED4"/>
    <w:rsid w:val="004F4177"/>
    <w:rsid w:val="00502B03"/>
    <w:rsid w:val="00512FEC"/>
    <w:rsid w:val="00517320"/>
    <w:rsid w:val="00534D15"/>
    <w:rsid w:val="005601D0"/>
    <w:rsid w:val="00565EA4"/>
    <w:rsid w:val="00577FDE"/>
    <w:rsid w:val="00583D9F"/>
    <w:rsid w:val="00594C93"/>
    <w:rsid w:val="005B06B6"/>
    <w:rsid w:val="005F4905"/>
    <w:rsid w:val="00602E6A"/>
    <w:rsid w:val="00616BB4"/>
    <w:rsid w:val="00693F0C"/>
    <w:rsid w:val="006A494E"/>
    <w:rsid w:val="006B1B80"/>
    <w:rsid w:val="006E3DBB"/>
    <w:rsid w:val="007169DD"/>
    <w:rsid w:val="007336BD"/>
    <w:rsid w:val="00760D77"/>
    <w:rsid w:val="007775C5"/>
    <w:rsid w:val="00783075"/>
    <w:rsid w:val="007B62D5"/>
    <w:rsid w:val="007F3563"/>
    <w:rsid w:val="00827334"/>
    <w:rsid w:val="00884615"/>
    <w:rsid w:val="008959AA"/>
    <w:rsid w:val="00896235"/>
    <w:rsid w:val="00896F26"/>
    <w:rsid w:val="008A7311"/>
    <w:rsid w:val="008B05A5"/>
    <w:rsid w:val="008B63A7"/>
    <w:rsid w:val="008D0299"/>
    <w:rsid w:val="008E0548"/>
    <w:rsid w:val="0090178A"/>
    <w:rsid w:val="00902EA2"/>
    <w:rsid w:val="00916FB4"/>
    <w:rsid w:val="009538A4"/>
    <w:rsid w:val="00962566"/>
    <w:rsid w:val="0099361F"/>
    <w:rsid w:val="009B05AD"/>
    <w:rsid w:val="009F05D9"/>
    <w:rsid w:val="00A21231"/>
    <w:rsid w:val="00A80E4C"/>
    <w:rsid w:val="00A906C1"/>
    <w:rsid w:val="00A94A09"/>
    <w:rsid w:val="00AA3514"/>
    <w:rsid w:val="00AB2055"/>
    <w:rsid w:val="00AB4640"/>
    <w:rsid w:val="00AC56B4"/>
    <w:rsid w:val="00AE372E"/>
    <w:rsid w:val="00AE4AFC"/>
    <w:rsid w:val="00AF59AA"/>
    <w:rsid w:val="00B15BA6"/>
    <w:rsid w:val="00B171C2"/>
    <w:rsid w:val="00B6306A"/>
    <w:rsid w:val="00B8067F"/>
    <w:rsid w:val="00BB202D"/>
    <w:rsid w:val="00BB63F9"/>
    <w:rsid w:val="00BC3A47"/>
    <w:rsid w:val="00BE5B8F"/>
    <w:rsid w:val="00C265F4"/>
    <w:rsid w:val="00C67FAC"/>
    <w:rsid w:val="00C807D8"/>
    <w:rsid w:val="00C95E1D"/>
    <w:rsid w:val="00CA6604"/>
    <w:rsid w:val="00CC4120"/>
    <w:rsid w:val="00D02DC2"/>
    <w:rsid w:val="00D91414"/>
    <w:rsid w:val="00DC5BD6"/>
    <w:rsid w:val="00DF3EF9"/>
    <w:rsid w:val="00DF4ED0"/>
    <w:rsid w:val="00E04B71"/>
    <w:rsid w:val="00E55B31"/>
    <w:rsid w:val="00E629F7"/>
    <w:rsid w:val="00E66BCA"/>
    <w:rsid w:val="00E73C70"/>
    <w:rsid w:val="00E86E8F"/>
    <w:rsid w:val="00EA1E86"/>
    <w:rsid w:val="00EA7552"/>
    <w:rsid w:val="00EE037F"/>
    <w:rsid w:val="00F00836"/>
    <w:rsid w:val="00F243EB"/>
    <w:rsid w:val="00F25656"/>
    <w:rsid w:val="00F76AE7"/>
    <w:rsid w:val="00FE7659"/>
    <w:rsid w:val="00FF18B5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7A77654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9941-5240-469E-A95E-CF9DC409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Mero, Riccardo</cp:lastModifiedBy>
  <cp:revision>68</cp:revision>
  <cp:lastPrinted>2021-02-01T10:00:00Z</cp:lastPrinted>
  <dcterms:created xsi:type="dcterms:W3CDTF">2019-11-21T15:34:00Z</dcterms:created>
  <dcterms:modified xsi:type="dcterms:W3CDTF">2021-02-01T10:01:00Z</dcterms:modified>
</cp:coreProperties>
</file>